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F2BEB" w14:textId="77777777" w:rsidR="00AF77D2" w:rsidRPr="00AF77D2" w:rsidRDefault="00AF77D2" w:rsidP="00AF77D2">
      <w:r w:rsidRPr="00AF77D2">
        <w:t>Why are you running for Council, and what do you hope to contribute to the next term?</w:t>
      </w:r>
    </w:p>
    <w:p w14:paraId="2C348DBF" w14:textId="39C92A00" w:rsidR="00AF77D2" w:rsidRPr="00AF77D2" w:rsidRDefault="00AF77D2" w:rsidP="00AF77D2">
      <w:r w:rsidRPr="00AF77D2">
        <w:t>I am running because Halton Hills is my community, and I care deeply about its future. As a local business owner, community volunteer, I have seen firsthand the opportunities we have and the challenges residents and businesses face. I want to bring a practical, business-minded and community-focused voice to Council—one grounded in local experience, responsible decision-making and a genuine commitment to listening.</w:t>
      </w:r>
    </w:p>
    <w:p w14:paraId="772E94C7" w14:textId="77777777" w:rsidR="00AF77D2" w:rsidRPr="00AF77D2" w:rsidRDefault="00AF77D2" w:rsidP="00AF77D2">
      <w:r w:rsidRPr="00AF77D2">
        <w:t xml:space="preserve">I hope to help build a community where families can thrive, businesses can succeed, </w:t>
      </w:r>
      <w:proofErr w:type="spellStart"/>
      <w:r w:rsidRPr="00AF77D2">
        <w:t>neighbourhoods</w:t>
      </w:r>
      <w:proofErr w:type="spellEnd"/>
      <w:r w:rsidRPr="00AF77D2">
        <w:t xml:space="preserve"> remain safe and residents feel heard. That means supporting responsible growth, strengthening local businesses, investing in infrastructure and making decisions with transparency and accountability.</w:t>
      </w:r>
    </w:p>
    <w:p w14:paraId="510E7F91" w14:textId="77777777" w:rsidR="00AF77D2" w:rsidRPr="00AF77D2" w:rsidRDefault="00AF77D2" w:rsidP="00AF77D2">
      <w:r w:rsidRPr="00AF77D2">
        <w:t>Halton Hills will continue to grow over the coming years. How would you balance the need for new housing and investment with concerns about traffic, infrastructure and maintaining the character of our community?</w:t>
      </w:r>
    </w:p>
    <w:p w14:paraId="3440BF75" w14:textId="77777777" w:rsidR="00AF77D2" w:rsidRPr="00AF77D2" w:rsidRDefault="00AF77D2" w:rsidP="00AF77D2">
      <w:r w:rsidRPr="00AF77D2">
        <w:t>Growth is inevitable, but it must be managed responsibly. New development should be supported by the infrastructure needed to handle it, including roads, traffic management, stormwater, parks and community services. I would support planning that protects our natural environment, farmland and community character while allowing appropriate housing and investment. Growth should not happen first and infrastructure catch up later.</w:t>
      </w:r>
    </w:p>
    <w:p w14:paraId="32FDC6EB" w14:textId="77777777" w:rsidR="00AF77D2" w:rsidRPr="00AF77D2" w:rsidRDefault="00AF77D2" w:rsidP="00AF77D2">
      <w:r w:rsidRPr="00AF77D2">
        <w:t xml:space="preserve">Small and mid-sized businesses are an important part of Halton Hills. What would you do as a </w:t>
      </w:r>
      <w:proofErr w:type="spellStart"/>
      <w:r w:rsidRPr="00AF77D2">
        <w:t>Councillor</w:t>
      </w:r>
      <w:proofErr w:type="spellEnd"/>
      <w:r w:rsidRPr="00AF77D2">
        <w:t xml:space="preserve"> to make it easier for local businesses to grow, expand and invest here?</w:t>
      </w:r>
    </w:p>
    <w:p w14:paraId="4CC4EFED" w14:textId="77777777" w:rsidR="00AF77D2" w:rsidRPr="00AF77D2" w:rsidRDefault="00AF77D2" w:rsidP="00AF77D2">
      <w:r w:rsidRPr="00AF77D2">
        <w:t xml:space="preserve">I would work to make the Town more business-friendly by reducing unnecessary delays and improving communication between businesses and municipal staff. We need clear and predictable processes for permits, planning and development, while encouraging investment in our commercial areas. I would also support initiatives that promote local businesses and help </w:t>
      </w:r>
      <w:proofErr w:type="gramStart"/>
      <w:r w:rsidRPr="00AF77D2">
        <w:t>entrepreneurs .</w:t>
      </w:r>
      <w:proofErr w:type="gramEnd"/>
    </w:p>
    <w:p w14:paraId="3A3526AC" w14:textId="77777777" w:rsidR="00AF77D2" w:rsidRPr="00AF77D2" w:rsidRDefault="00AF77D2" w:rsidP="00AF77D2">
      <w:r w:rsidRPr="00AF77D2">
        <w:t>Residents and businesses are facing increasing costs. How would you approach property taxes and Town spending while maintaining the services and infrastructure the community expects?</w:t>
      </w:r>
    </w:p>
    <w:p w14:paraId="24196A94" w14:textId="77777777" w:rsidR="00AF77D2" w:rsidRPr="00AF77D2" w:rsidRDefault="00AF77D2" w:rsidP="00AF77D2">
      <w:r w:rsidRPr="00AF77D2">
        <w:t xml:space="preserve">Council needs to be financially responsible and make every tax dollar count. I would support careful budgeting, </w:t>
      </w:r>
      <w:proofErr w:type="gramStart"/>
      <w:r w:rsidRPr="00AF77D2">
        <w:t>reviewing</w:t>
      </w:r>
      <w:proofErr w:type="gramEnd"/>
      <w:r w:rsidRPr="00AF77D2">
        <w:t xml:space="preserve"> spending priorities and looking for efficiencies before asking residents and businesses to pay more. At the same time, we must invest in essential services and infrastructure such as roads, public safety, parks and facilities. The goal should be responsible taxation without compromising the services our community depends on.</w:t>
      </w:r>
    </w:p>
    <w:p w14:paraId="7E1A7E49" w14:textId="77777777" w:rsidR="00AF77D2" w:rsidRPr="00AF77D2" w:rsidRDefault="00AF77D2" w:rsidP="00AF77D2">
      <w:r w:rsidRPr="00AF77D2">
        <w:t>What is the one thing you most want to accomplish during the next term of Council?</w:t>
      </w:r>
    </w:p>
    <w:p w14:paraId="596BC482" w14:textId="77777777" w:rsidR="00AF77D2" w:rsidRPr="00AF77D2" w:rsidRDefault="00AF77D2" w:rsidP="00AF77D2">
      <w:r w:rsidRPr="00AF77D2">
        <w:lastRenderedPageBreak/>
        <w:t>My biggest priority is responsible growth with a strong focus on safety and infrastructure. I want to help ensure that as Halton Hills grows, our roads, traffic management, emergency services, parks and community facilities grow with it. I want future generations to inherit a community that is safe, financially responsible, environmentally conscious and a great place to live, work and invest.</w:t>
      </w:r>
    </w:p>
    <w:p w14:paraId="674DB869" w14:textId="165E9129" w:rsidR="002B48EB" w:rsidRDefault="00AF77D2" w:rsidP="00AF77D2">
      <w:r w:rsidRPr="00AF77D2">
        <w:t>Thank you again for the opportunity to share my views with the Chamber and the Halton Hills business community</w:t>
      </w:r>
    </w:p>
    <w:sectPr w:rsidR="002B48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7D2"/>
    <w:rsid w:val="002B48EB"/>
    <w:rsid w:val="00A65FA6"/>
    <w:rsid w:val="00AF77D2"/>
    <w:rsid w:val="00BA29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B1432"/>
  <w15:chartTrackingRefBased/>
  <w15:docId w15:val="{EE872FF7-98E9-4EA2-8208-3F3C2462D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77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F77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F77D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F77D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F77D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F77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77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77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7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7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F77D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F77D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F77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F77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F77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7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7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7D2"/>
    <w:rPr>
      <w:rFonts w:eastAsiaTheme="majorEastAsia" w:cstheme="majorBidi"/>
      <w:color w:val="272727" w:themeColor="text1" w:themeTint="D8"/>
    </w:rPr>
  </w:style>
  <w:style w:type="paragraph" w:styleId="Title">
    <w:name w:val="Title"/>
    <w:basedOn w:val="Normal"/>
    <w:next w:val="Normal"/>
    <w:link w:val="TitleChar"/>
    <w:uiPriority w:val="10"/>
    <w:qFormat/>
    <w:rsid w:val="00AF77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7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7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7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7D2"/>
    <w:pPr>
      <w:spacing w:before="160"/>
      <w:jc w:val="center"/>
    </w:pPr>
    <w:rPr>
      <w:i/>
      <w:iCs/>
      <w:color w:val="404040" w:themeColor="text1" w:themeTint="BF"/>
    </w:rPr>
  </w:style>
  <w:style w:type="character" w:customStyle="1" w:styleId="QuoteChar">
    <w:name w:val="Quote Char"/>
    <w:basedOn w:val="DefaultParagraphFont"/>
    <w:link w:val="Quote"/>
    <w:uiPriority w:val="29"/>
    <w:rsid w:val="00AF77D2"/>
    <w:rPr>
      <w:i/>
      <w:iCs/>
      <w:color w:val="404040" w:themeColor="text1" w:themeTint="BF"/>
    </w:rPr>
  </w:style>
  <w:style w:type="paragraph" w:styleId="ListParagraph">
    <w:name w:val="List Paragraph"/>
    <w:basedOn w:val="Normal"/>
    <w:uiPriority w:val="34"/>
    <w:qFormat/>
    <w:rsid w:val="00AF77D2"/>
    <w:pPr>
      <w:ind w:left="720"/>
      <w:contextualSpacing/>
    </w:pPr>
  </w:style>
  <w:style w:type="character" w:styleId="IntenseEmphasis">
    <w:name w:val="Intense Emphasis"/>
    <w:basedOn w:val="DefaultParagraphFont"/>
    <w:uiPriority w:val="21"/>
    <w:qFormat/>
    <w:rsid w:val="00AF77D2"/>
    <w:rPr>
      <w:i/>
      <w:iCs/>
      <w:color w:val="2F5496" w:themeColor="accent1" w:themeShade="BF"/>
    </w:rPr>
  </w:style>
  <w:style w:type="paragraph" w:styleId="IntenseQuote">
    <w:name w:val="Intense Quote"/>
    <w:basedOn w:val="Normal"/>
    <w:next w:val="Normal"/>
    <w:link w:val="IntenseQuoteChar"/>
    <w:uiPriority w:val="30"/>
    <w:qFormat/>
    <w:rsid w:val="00AF77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F77D2"/>
    <w:rPr>
      <w:i/>
      <w:iCs/>
      <w:color w:val="2F5496" w:themeColor="accent1" w:themeShade="BF"/>
    </w:rPr>
  </w:style>
  <w:style w:type="character" w:styleId="IntenseReference">
    <w:name w:val="Intense Reference"/>
    <w:basedOn w:val="DefaultParagraphFont"/>
    <w:uiPriority w:val="32"/>
    <w:qFormat/>
    <w:rsid w:val="00AF77D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479</Words>
  <Characters>2736</Characters>
  <Application>Microsoft Office Word</Application>
  <DocSecurity>0</DocSecurity>
  <Lines>22</Lines>
  <Paragraphs>6</Paragraphs>
  <ScaleCrop>false</ScaleCrop>
  <Company/>
  <LinksUpToDate>false</LinksUpToDate>
  <CharactersWithSpaces>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Raven Murray</dc:creator>
  <cp:keywords/>
  <dc:description/>
  <cp:lastModifiedBy>Raven Murray</cp:lastModifiedBy>
  <cp:revision>1</cp:revision>
  <dcterms:created xsi:type="dcterms:W3CDTF">2026-10-08T18:38:00Z</dcterms:created>
  <dcterms:modified xsi:type="dcterms:W3CDTF">2026-10-08T18:47:00Z</dcterms:modified>
</cp:coreProperties>
</file>